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08" w:rsidRPr="008F5D08" w:rsidRDefault="008F5D08" w:rsidP="008F5D08">
      <w:pPr>
        <w:rPr>
          <w:b/>
          <w:sz w:val="36"/>
          <w:szCs w:val="36"/>
          <w:u w:val="single"/>
        </w:rPr>
      </w:pPr>
      <w:r w:rsidRPr="008F5D08">
        <w:rPr>
          <w:b/>
          <w:sz w:val="36"/>
          <w:szCs w:val="36"/>
          <w:u w:val="single"/>
        </w:rPr>
        <w:t>Этапы инспекции:</w:t>
      </w:r>
    </w:p>
    <w:p w:rsidR="008F5D08" w:rsidRPr="008F5D08" w:rsidRDefault="008F5D08" w:rsidP="008F5D08">
      <w:pPr>
        <w:spacing w:line="240" w:lineRule="auto"/>
        <w:rPr>
          <w:rFonts w:ascii="Times New Roman" w:hAnsi="Times New Roman"/>
          <w:sz w:val="28"/>
          <w:szCs w:val="28"/>
        </w:rPr>
      </w:pPr>
      <w:r w:rsidRPr="008F5D08">
        <w:rPr>
          <w:rFonts w:ascii="Times New Roman" w:hAnsi="Times New Roman"/>
          <w:sz w:val="28"/>
          <w:szCs w:val="28"/>
        </w:rPr>
        <w:t>1.Прием и рассмотрение документов, являющихся основанием для проведения инспекции.</w:t>
      </w:r>
    </w:p>
    <w:p w:rsidR="008F5D08" w:rsidRPr="008F5D08" w:rsidRDefault="008F5D08" w:rsidP="008F5D08">
      <w:pPr>
        <w:spacing w:line="240" w:lineRule="auto"/>
        <w:rPr>
          <w:rFonts w:ascii="Times New Roman" w:hAnsi="Times New Roman"/>
          <w:sz w:val="28"/>
          <w:szCs w:val="28"/>
        </w:rPr>
      </w:pPr>
      <w:r w:rsidRPr="008F5D08">
        <w:rPr>
          <w:rFonts w:ascii="Times New Roman" w:hAnsi="Times New Roman"/>
          <w:sz w:val="28"/>
          <w:szCs w:val="28"/>
        </w:rPr>
        <w:t>2.Первичная оценка документации, представленной для проведения инспекции.</w:t>
      </w:r>
    </w:p>
    <w:p w:rsidR="008F5D08" w:rsidRPr="008F5D08" w:rsidRDefault="008F5D08" w:rsidP="008F5D08">
      <w:pPr>
        <w:spacing w:line="240" w:lineRule="auto"/>
        <w:rPr>
          <w:rFonts w:ascii="Times New Roman" w:hAnsi="Times New Roman"/>
          <w:sz w:val="28"/>
          <w:szCs w:val="28"/>
        </w:rPr>
      </w:pPr>
      <w:r w:rsidRPr="008F5D08">
        <w:rPr>
          <w:rFonts w:ascii="Times New Roman" w:hAnsi="Times New Roman"/>
          <w:sz w:val="28"/>
          <w:szCs w:val="28"/>
        </w:rPr>
        <w:t>3. Анализ представленных материалов и проведение санитарно-эпидемиологических экспертиз, обследований и иных видов оценок, включая при необходимости протоколы исследований, испытаний, измерений.</w:t>
      </w:r>
    </w:p>
    <w:p w:rsidR="008F5D08" w:rsidRPr="008F5D08" w:rsidRDefault="008F5D08" w:rsidP="008F5D08">
      <w:pPr>
        <w:spacing w:line="240" w:lineRule="auto"/>
        <w:rPr>
          <w:rFonts w:ascii="Times New Roman" w:hAnsi="Times New Roman"/>
          <w:sz w:val="28"/>
          <w:szCs w:val="28"/>
        </w:rPr>
      </w:pPr>
      <w:r w:rsidRPr="008F5D08">
        <w:rPr>
          <w:rFonts w:ascii="Times New Roman" w:hAnsi="Times New Roman"/>
          <w:sz w:val="28"/>
          <w:szCs w:val="28"/>
        </w:rPr>
        <w:t>4.</w:t>
      </w:r>
      <w:r w:rsidRPr="008F5D08">
        <w:rPr>
          <w:rFonts w:ascii="Times New Roman CYR" w:hAnsi="Times New Roman CYR"/>
          <w:sz w:val="28"/>
          <w:szCs w:val="28"/>
        </w:rPr>
        <w:t xml:space="preserve"> Подготовка экспертных заключений, актов, протоколов, карт, санитарно-гигиенических характеристик и др. документации по результатам санитарно-эпидемиологических экспертиз, обследований, расследований и иных видов оценок</w:t>
      </w:r>
      <w:r w:rsidRPr="008F5D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(Оформление результатов инспекции).</w:t>
      </w:r>
    </w:p>
    <w:p w:rsidR="008F5D08" w:rsidRPr="008F5D08" w:rsidRDefault="008F5D08" w:rsidP="008F5D08">
      <w:pPr>
        <w:spacing w:line="240" w:lineRule="auto"/>
        <w:rPr>
          <w:rFonts w:ascii="Times New Roman" w:hAnsi="Times New Roman"/>
          <w:sz w:val="28"/>
          <w:szCs w:val="28"/>
        </w:rPr>
      </w:pPr>
      <w:r w:rsidRPr="008F5D08">
        <w:rPr>
          <w:rFonts w:ascii="Times New Roman" w:hAnsi="Times New Roman"/>
          <w:sz w:val="28"/>
          <w:szCs w:val="28"/>
        </w:rPr>
        <w:t>5. Предоставления заявителю результатов работ по инспекции.</w:t>
      </w:r>
    </w:p>
    <w:p w:rsidR="00055ED0" w:rsidRPr="008F5D08" w:rsidRDefault="00055ED0" w:rsidP="008F5D08">
      <w:pPr>
        <w:rPr>
          <w:sz w:val="36"/>
          <w:szCs w:val="36"/>
        </w:rPr>
      </w:pPr>
    </w:p>
    <w:sectPr w:rsidR="00055ED0" w:rsidRPr="008F5D08" w:rsidSect="0005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D08"/>
    <w:rsid w:val="00055ED0"/>
    <w:rsid w:val="008F5D08"/>
    <w:rsid w:val="00D9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Юличка</cp:lastModifiedBy>
  <cp:revision>1</cp:revision>
  <dcterms:created xsi:type="dcterms:W3CDTF">2015-06-17T06:54:00Z</dcterms:created>
  <dcterms:modified xsi:type="dcterms:W3CDTF">2015-06-17T06:57:00Z</dcterms:modified>
</cp:coreProperties>
</file>